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180A77CF" w14:textId="3444999B" w:rsidR="003D7B88" w:rsidRPr="004F1474" w:rsidRDefault="00A6224C" w:rsidP="00013B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4F1474">
        <w:rPr>
          <w:rFonts w:ascii="Calibri" w:hAnsi="Calibri" w:cs="Calibri"/>
          <w:sz w:val="24"/>
          <w:szCs w:val="24"/>
        </w:rPr>
        <w:t>RFQ#:</w:t>
      </w:r>
      <w:proofErr w:type="gramEnd"/>
      <w:r w:rsidR="00E4550A">
        <w:rPr>
          <w:rFonts w:ascii="Calibri" w:hAnsi="Calibri" w:cs="Calibri"/>
          <w:sz w:val="24"/>
          <w:szCs w:val="24"/>
        </w:rPr>
        <w:t xml:space="preserve"> </w:t>
      </w:r>
      <w:r w:rsidR="00EF433E">
        <w:rPr>
          <w:rFonts w:ascii="Calibri" w:hAnsi="Calibri" w:cs="Calibri"/>
          <w:sz w:val="24"/>
          <w:szCs w:val="24"/>
        </w:rPr>
        <w:t>26*0307</w:t>
      </w:r>
    </w:p>
    <w:p w14:paraId="64A2FE76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5C08F2E5" w14:textId="4C64C074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Title: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EF433E">
        <w:rPr>
          <w:rFonts w:ascii="Calibri" w:hAnsi="Calibri" w:cs="Calibri"/>
          <w:sz w:val="24"/>
          <w:szCs w:val="24"/>
        </w:rPr>
        <w:t>MDE SUMMER PROGRAM YARD SIGNS</w:t>
      </w:r>
    </w:p>
    <w:p w14:paraId="5E5B28F6" w14:textId="77777777" w:rsidR="005421C8" w:rsidRPr="004F1474" w:rsidRDefault="005421C8" w:rsidP="005421C8">
      <w:pPr>
        <w:pStyle w:val="ListParagraph"/>
        <w:rPr>
          <w:rFonts w:ascii="Calibri" w:hAnsi="Calibri" w:cs="Calibri"/>
          <w:sz w:val="24"/>
          <w:szCs w:val="24"/>
        </w:rPr>
      </w:pPr>
    </w:p>
    <w:p w14:paraId="5787CB5B" w14:textId="77777777" w:rsidR="00EF433E" w:rsidRDefault="005421C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Quantity:</w:t>
      </w:r>
      <w:r w:rsidR="00E4550A">
        <w:rPr>
          <w:rFonts w:ascii="Calibri" w:hAnsi="Calibri" w:cs="Calibri"/>
          <w:sz w:val="24"/>
          <w:szCs w:val="24"/>
        </w:rPr>
        <w:t xml:space="preserve"> </w:t>
      </w:r>
    </w:p>
    <w:p w14:paraId="0F913D8D" w14:textId="77777777" w:rsidR="00EF433E" w:rsidRPr="00EF433E" w:rsidRDefault="00EF433E" w:rsidP="00EF433E">
      <w:pPr>
        <w:pStyle w:val="ListParagraph"/>
        <w:rPr>
          <w:rFonts w:ascii="Calibri" w:hAnsi="Calibri" w:cs="Calibri"/>
          <w:sz w:val="24"/>
          <w:szCs w:val="24"/>
        </w:rPr>
      </w:pPr>
    </w:p>
    <w:p w14:paraId="6A3F432D" w14:textId="13A2619F" w:rsidR="005421C8" w:rsidRDefault="00EF433E" w:rsidP="00EF433E">
      <w:pPr>
        <w:pStyle w:val="ListParagraph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1,500 18 X24</w:t>
      </w:r>
    </w:p>
    <w:p w14:paraId="4E42046B" w14:textId="7935C533" w:rsidR="00EF433E" w:rsidRPr="004F1474" w:rsidRDefault="00EF433E" w:rsidP="00EF433E">
      <w:pPr>
        <w:pStyle w:val="ListParagraph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1,500 24X36</w:t>
      </w:r>
    </w:p>
    <w:p w14:paraId="1800FF13" w14:textId="77777777" w:rsidR="00E50D92" w:rsidRPr="004F1474" w:rsidRDefault="00E50D92" w:rsidP="00E50D92">
      <w:pPr>
        <w:pStyle w:val="ListParagraph"/>
        <w:rPr>
          <w:rFonts w:ascii="Calibri" w:hAnsi="Calibri" w:cs="Calibri"/>
          <w:sz w:val="24"/>
          <w:szCs w:val="24"/>
        </w:rPr>
      </w:pPr>
    </w:p>
    <w:p w14:paraId="75CE728B" w14:textId="6A8C20F4" w:rsidR="00252D4D" w:rsidRDefault="00E50D92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3500">
        <w:rPr>
          <w:rFonts w:ascii="Calibri" w:hAnsi="Calibri" w:cs="Calibri"/>
          <w:sz w:val="24"/>
          <w:szCs w:val="24"/>
        </w:rPr>
        <w:t>Consultant Contact:</w:t>
      </w:r>
      <w:r w:rsidR="00E4550A" w:rsidRPr="00953500">
        <w:rPr>
          <w:rFonts w:ascii="Calibri" w:hAnsi="Calibri" w:cs="Calibri"/>
          <w:sz w:val="24"/>
          <w:szCs w:val="24"/>
        </w:rPr>
        <w:t xml:space="preserve"> </w:t>
      </w:r>
      <w:r w:rsidR="00721836">
        <w:rPr>
          <w:rFonts w:ascii="Calibri" w:hAnsi="Calibri" w:cs="Calibri"/>
          <w:sz w:val="24"/>
          <w:szCs w:val="24"/>
        </w:rPr>
        <w:t>Kristin Bergan</w:t>
      </w:r>
    </w:p>
    <w:p w14:paraId="0C0D2EF8" w14:textId="77777777" w:rsidR="00252D4D" w:rsidRPr="00252D4D" w:rsidRDefault="00252D4D" w:rsidP="00252D4D">
      <w:pPr>
        <w:pStyle w:val="ListParagraph"/>
        <w:rPr>
          <w:rFonts w:ascii="Calibri" w:hAnsi="Calibri" w:cs="Calibri"/>
          <w:sz w:val="24"/>
          <w:szCs w:val="24"/>
        </w:rPr>
      </w:pPr>
    </w:p>
    <w:p w14:paraId="4CD89C5F" w14:textId="466B5D4D" w:rsidR="00252D4D" w:rsidRDefault="00AB06B6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2D4D">
        <w:rPr>
          <w:rFonts w:ascii="Calibri" w:hAnsi="Calibri" w:cs="Calibri"/>
          <w:sz w:val="24"/>
          <w:szCs w:val="24"/>
        </w:rPr>
        <w:t>Phone:</w:t>
      </w:r>
      <w:r w:rsidR="00E4550A" w:rsidRPr="00252D4D">
        <w:rPr>
          <w:rFonts w:ascii="Calibri" w:hAnsi="Calibri" w:cs="Calibri"/>
          <w:sz w:val="24"/>
          <w:szCs w:val="24"/>
        </w:rPr>
        <w:t xml:space="preserve"> </w:t>
      </w:r>
      <w:r w:rsidR="00721836">
        <w:rPr>
          <w:rFonts w:ascii="Calibri" w:hAnsi="Calibri" w:cs="Calibri"/>
          <w:sz w:val="24"/>
          <w:szCs w:val="24"/>
        </w:rPr>
        <w:t>517-636-7743</w:t>
      </w:r>
    </w:p>
    <w:p w14:paraId="2CF3D54F" w14:textId="77777777" w:rsidR="00252D4D" w:rsidRPr="00252D4D" w:rsidRDefault="00252D4D" w:rsidP="00252D4D">
      <w:pPr>
        <w:pStyle w:val="ListParagraph"/>
        <w:rPr>
          <w:rFonts w:ascii="Calibri" w:hAnsi="Calibri" w:cs="Calibri"/>
          <w:sz w:val="24"/>
          <w:szCs w:val="24"/>
        </w:rPr>
      </w:pPr>
    </w:p>
    <w:p w14:paraId="28D1D29A" w14:textId="6DC8905F" w:rsidR="00EE7877" w:rsidRPr="00252D4D" w:rsidRDefault="00EE7877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2D4D">
        <w:rPr>
          <w:rFonts w:ascii="Calibri" w:hAnsi="Calibri" w:cs="Calibri"/>
          <w:sz w:val="24"/>
          <w:szCs w:val="24"/>
        </w:rPr>
        <w:t>Email:</w:t>
      </w:r>
      <w:r w:rsidR="00E4550A" w:rsidRPr="00252D4D">
        <w:rPr>
          <w:rFonts w:ascii="Calibri" w:hAnsi="Calibri" w:cs="Calibri"/>
          <w:sz w:val="24"/>
          <w:szCs w:val="24"/>
        </w:rPr>
        <w:t xml:space="preserve"> </w:t>
      </w:r>
      <w:r w:rsidR="00721836">
        <w:rPr>
          <w:rFonts w:ascii="Calibri" w:hAnsi="Calibri" w:cs="Calibri"/>
          <w:sz w:val="24"/>
          <w:szCs w:val="24"/>
        </w:rPr>
        <w:t>BerganK@Michigan.gov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136FA790" w14:textId="77777777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Bidders</w:t>
      </w:r>
    </w:p>
    <w:p w14:paraId="3D7C0166" w14:textId="3B682590" w:rsidR="003D7B88" w:rsidRPr="009E64F0" w:rsidRDefault="009E64F0" w:rsidP="009E64F0">
      <w:pPr>
        <w:ind w:left="360"/>
        <w:rPr>
          <w:rFonts w:ascii="Calibri" w:hAnsi="Calibri" w:cs="Calibri"/>
          <w:b/>
          <w:bCs/>
          <w:sz w:val="24"/>
          <w:szCs w:val="24"/>
        </w:rPr>
      </w:pPr>
      <w:r w:rsidRPr="009E64F0">
        <w:rPr>
          <w:rFonts w:ascii="Calibri" w:hAnsi="Calibri" w:cs="Calibri"/>
          <w:b/>
          <w:bCs/>
          <w:sz w:val="24"/>
          <w:szCs w:val="24"/>
        </w:rPr>
        <w:t>18X24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1449E7" w:rsidRPr="004F1474" w14:paraId="76E5E115" w14:textId="4E18692C" w:rsidTr="001449E7">
        <w:trPr>
          <w:trHeight w:val="268"/>
        </w:trPr>
        <w:tc>
          <w:tcPr>
            <w:tcW w:w="2037" w:type="dxa"/>
          </w:tcPr>
          <w:p w14:paraId="594E87D6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34BDF828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05E6B3C8" w14:textId="01E5BE9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7E8BA5B7" w14:textId="47FEB2D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00307AF1" w14:textId="586047E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19878A2A" w14:textId="3A333343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EF433E" w:rsidRPr="004F1474" w14:paraId="3DF7FBE8" w14:textId="5D8D5F28" w:rsidTr="001449E7">
        <w:trPr>
          <w:trHeight w:val="268"/>
        </w:trPr>
        <w:tc>
          <w:tcPr>
            <w:tcW w:w="2037" w:type="dxa"/>
          </w:tcPr>
          <w:p w14:paraId="6BF8D890" w14:textId="11BFA43D" w:rsidR="00EF433E" w:rsidRPr="004F1474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</w:t>
            </w:r>
          </w:p>
        </w:tc>
        <w:tc>
          <w:tcPr>
            <w:tcW w:w="1330" w:type="dxa"/>
          </w:tcPr>
          <w:p w14:paraId="449908EB" w14:textId="39D4194E" w:rsidR="00EF433E" w:rsidRPr="004F1474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5,099.00</w:t>
            </w:r>
          </w:p>
        </w:tc>
        <w:tc>
          <w:tcPr>
            <w:tcW w:w="1705" w:type="dxa"/>
          </w:tcPr>
          <w:p w14:paraId="09E64238" w14:textId="731589B2" w:rsidR="00EF433E" w:rsidRPr="004F1474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618716D7" w14:textId="2F950FDC" w:rsidR="00EF433E" w:rsidRPr="004F1474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E22F58D" w14:textId="0548DFE4" w:rsidR="00EF433E" w:rsidRPr="004F1474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38858C0" w14:textId="02407EBC" w:rsidR="00EF433E" w:rsidRPr="004F1474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EF433E" w:rsidRPr="004F1474" w14:paraId="24FC338C" w14:textId="77777777" w:rsidTr="001449E7">
        <w:trPr>
          <w:trHeight w:val="268"/>
        </w:trPr>
        <w:tc>
          <w:tcPr>
            <w:tcW w:w="2037" w:type="dxa"/>
          </w:tcPr>
          <w:p w14:paraId="4A2F63A9" w14:textId="58A4462C" w:rsidR="00EF433E" w:rsidRPr="0025517D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SHAYLESLIE</w:t>
            </w:r>
          </w:p>
        </w:tc>
        <w:tc>
          <w:tcPr>
            <w:tcW w:w="1330" w:type="dxa"/>
          </w:tcPr>
          <w:p w14:paraId="170F21D7" w14:textId="455EE73F" w:rsidR="00EF433E" w:rsidRPr="000B7CAB" w:rsidRDefault="009E64F0" w:rsidP="00EF4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5,278.00</w:t>
            </w:r>
          </w:p>
        </w:tc>
        <w:tc>
          <w:tcPr>
            <w:tcW w:w="1705" w:type="dxa"/>
          </w:tcPr>
          <w:p w14:paraId="3A91E79C" w14:textId="58EACDB0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0A6F0F7C" w14:textId="5FFF4960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61B1CA48" w14:textId="10401BDA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TX 20</w:t>
            </w:r>
          </w:p>
        </w:tc>
        <w:tc>
          <w:tcPr>
            <w:tcW w:w="1309" w:type="dxa"/>
          </w:tcPr>
          <w:p w14:paraId="7CAA1BDF" w14:textId="6ED78251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EF433E" w:rsidRPr="004F1474" w14:paraId="73B6BB78" w14:textId="77777777" w:rsidTr="001449E7">
        <w:trPr>
          <w:trHeight w:val="268"/>
        </w:trPr>
        <w:tc>
          <w:tcPr>
            <w:tcW w:w="2037" w:type="dxa"/>
          </w:tcPr>
          <w:p w14:paraId="0E0FFDD0" w14:textId="1AE43CFB" w:rsidR="00EF433E" w:rsidRPr="0025517D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30" w:type="dxa"/>
          </w:tcPr>
          <w:p w14:paraId="1688C4AB" w14:textId="6D223134" w:rsidR="00EF433E" w:rsidRPr="000B7CAB" w:rsidRDefault="009E64F0" w:rsidP="00EF4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8,574.00</w:t>
            </w:r>
          </w:p>
        </w:tc>
        <w:tc>
          <w:tcPr>
            <w:tcW w:w="1705" w:type="dxa"/>
          </w:tcPr>
          <w:p w14:paraId="17ED9F21" w14:textId="380F6158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11FE61A6" w14:textId="4E5B9A60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66F4DAAB" w14:textId="36A295FE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5A75C941" w14:textId="4B1B641A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EF433E" w:rsidRPr="004F1474" w14:paraId="4257A1B1" w14:textId="77777777" w:rsidTr="001449E7">
        <w:trPr>
          <w:trHeight w:val="268"/>
        </w:trPr>
        <w:tc>
          <w:tcPr>
            <w:tcW w:w="2037" w:type="dxa"/>
          </w:tcPr>
          <w:p w14:paraId="2D5188F9" w14:textId="014F8E4D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SPARTAN GRAPHICS</w:t>
            </w:r>
          </w:p>
        </w:tc>
        <w:tc>
          <w:tcPr>
            <w:tcW w:w="1330" w:type="dxa"/>
          </w:tcPr>
          <w:p w14:paraId="2C007C0B" w14:textId="56D0DDD6" w:rsidR="00EF433E" w:rsidRDefault="009E64F0" w:rsidP="00EF4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9,482.65</w:t>
            </w:r>
          </w:p>
        </w:tc>
        <w:tc>
          <w:tcPr>
            <w:tcW w:w="1705" w:type="dxa"/>
          </w:tcPr>
          <w:p w14:paraId="29A385B1" w14:textId="5B5D40FB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 WD 20</w:t>
            </w:r>
          </w:p>
        </w:tc>
        <w:tc>
          <w:tcPr>
            <w:tcW w:w="1065" w:type="dxa"/>
          </w:tcPr>
          <w:p w14:paraId="014CAD06" w14:textId="2B3E3BE7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75966ADC" w14:textId="37014606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268E7628" w14:textId="74DC17B4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EF433E" w:rsidRPr="004F1474" w14:paraId="6FF263BA" w14:textId="77777777" w:rsidTr="001449E7">
        <w:trPr>
          <w:trHeight w:val="268"/>
        </w:trPr>
        <w:tc>
          <w:tcPr>
            <w:tcW w:w="2037" w:type="dxa"/>
          </w:tcPr>
          <w:p w14:paraId="5603056C" w14:textId="526E4EC0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SMART SOURCE</w:t>
            </w:r>
          </w:p>
        </w:tc>
        <w:tc>
          <w:tcPr>
            <w:tcW w:w="1330" w:type="dxa"/>
          </w:tcPr>
          <w:p w14:paraId="4CF3DDF8" w14:textId="6AF25BD7" w:rsidR="00EF433E" w:rsidRDefault="009E64F0" w:rsidP="00EF4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10,100.00</w:t>
            </w:r>
          </w:p>
        </w:tc>
        <w:tc>
          <w:tcPr>
            <w:tcW w:w="1705" w:type="dxa"/>
          </w:tcPr>
          <w:p w14:paraId="429755D9" w14:textId="4FA11A7C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42C54F1B" w14:textId="0D8CDD65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678A084" w14:textId="44CFD1A3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IL 20</w:t>
            </w:r>
          </w:p>
        </w:tc>
        <w:tc>
          <w:tcPr>
            <w:tcW w:w="1309" w:type="dxa"/>
          </w:tcPr>
          <w:p w14:paraId="7CB2BC65" w14:textId="3A864190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EF433E" w:rsidRPr="004F1474" w14:paraId="43BCD45C" w14:textId="77777777" w:rsidTr="001449E7">
        <w:trPr>
          <w:trHeight w:val="268"/>
        </w:trPr>
        <w:tc>
          <w:tcPr>
            <w:tcW w:w="2037" w:type="dxa"/>
          </w:tcPr>
          <w:p w14:paraId="08B6BB07" w14:textId="6153425A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 BRANDED</w:t>
            </w:r>
          </w:p>
        </w:tc>
        <w:tc>
          <w:tcPr>
            <w:tcW w:w="1330" w:type="dxa"/>
          </w:tcPr>
          <w:p w14:paraId="6531A799" w14:textId="5690A634" w:rsidR="00EF433E" w:rsidRDefault="009E64F0" w:rsidP="00EF4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12,750.00</w:t>
            </w:r>
          </w:p>
        </w:tc>
        <w:tc>
          <w:tcPr>
            <w:tcW w:w="1705" w:type="dxa"/>
          </w:tcPr>
          <w:p w14:paraId="3CF7914B" w14:textId="010AFB74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 WD 10</w:t>
            </w:r>
          </w:p>
        </w:tc>
        <w:tc>
          <w:tcPr>
            <w:tcW w:w="1065" w:type="dxa"/>
          </w:tcPr>
          <w:p w14:paraId="008DB5A1" w14:textId="70162250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577D8A9F" w14:textId="2DEC306D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063BEB41" w14:textId="4B8DFDD0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EF433E" w:rsidRPr="004F1474" w14:paraId="40100379" w14:textId="77777777" w:rsidTr="001449E7">
        <w:trPr>
          <w:trHeight w:val="268"/>
        </w:trPr>
        <w:tc>
          <w:tcPr>
            <w:tcW w:w="2037" w:type="dxa"/>
          </w:tcPr>
          <w:p w14:paraId="1DA1D8E9" w14:textId="590AA162" w:rsidR="00EF433E" w:rsidRDefault="00EF433E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VOSS SIGNS</w:t>
            </w:r>
            <w:r w:rsidR="009E64F0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330" w:type="dxa"/>
          </w:tcPr>
          <w:p w14:paraId="650B355D" w14:textId="07DE1A00" w:rsidR="00EF433E" w:rsidRDefault="009E64F0" w:rsidP="00EF43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7A0B1F00" w14:textId="6E982CF7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065" w:type="dxa"/>
          </w:tcPr>
          <w:p w14:paraId="17B14A9F" w14:textId="6A7C68E0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459" w:type="dxa"/>
          </w:tcPr>
          <w:p w14:paraId="078886EA" w14:textId="41D05B00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309" w:type="dxa"/>
          </w:tcPr>
          <w:p w14:paraId="1BAC679F" w14:textId="3D330200" w:rsidR="00EF433E" w:rsidRDefault="009E64F0" w:rsidP="00EF433E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</w:tbl>
    <w:p w14:paraId="27570A97" w14:textId="79AF14A8" w:rsidR="00EE7877" w:rsidRDefault="00EE7877" w:rsidP="00AB06B6">
      <w:pPr>
        <w:rPr>
          <w:rFonts w:ascii="Calibri" w:hAnsi="Calibri" w:cs="Calibri"/>
          <w:b/>
          <w:sz w:val="24"/>
          <w:szCs w:val="24"/>
        </w:rPr>
      </w:pPr>
    </w:p>
    <w:p w14:paraId="36F8C197" w14:textId="4852E6B2" w:rsidR="009E64F0" w:rsidRDefault="009E64F0" w:rsidP="00AB06B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24X36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9E64F0" w:rsidRPr="004F1474" w14:paraId="7D8358F4" w14:textId="77777777" w:rsidTr="00042AB3">
        <w:trPr>
          <w:trHeight w:val="268"/>
        </w:trPr>
        <w:tc>
          <w:tcPr>
            <w:tcW w:w="2037" w:type="dxa"/>
          </w:tcPr>
          <w:p w14:paraId="2F012477" w14:textId="77777777" w:rsidR="009E64F0" w:rsidRPr="001449E7" w:rsidRDefault="009E64F0" w:rsidP="00042AB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59E0C53E" w14:textId="77777777" w:rsidR="009E64F0" w:rsidRPr="001449E7" w:rsidRDefault="009E64F0" w:rsidP="00042AB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1EFBB776" w14:textId="77777777" w:rsidR="009E64F0" w:rsidRPr="001449E7" w:rsidRDefault="009E64F0" w:rsidP="00042AB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39B9FED6" w14:textId="77777777" w:rsidR="009E64F0" w:rsidRPr="001449E7" w:rsidRDefault="009E64F0" w:rsidP="00042AB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2F7230D5" w14:textId="77777777" w:rsidR="009E64F0" w:rsidRPr="001449E7" w:rsidRDefault="009E64F0" w:rsidP="00042AB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4AC83418" w14:textId="77777777" w:rsidR="009E64F0" w:rsidRPr="001449E7" w:rsidRDefault="009E64F0" w:rsidP="00042AB3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9E64F0" w:rsidRPr="004F1474" w14:paraId="36C3D4C3" w14:textId="77777777" w:rsidTr="00042AB3">
        <w:trPr>
          <w:trHeight w:val="268"/>
        </w:trPr>
        <w:tc>
          <w:tcPr>
            <w:tcW w:w="2037" w:type="dxa"/>
          </w:tcPr>
          <w:p w14:paraId="32F8797C" w14:textId="77777777" w:rsidR="009E64F0" w:rsidRPr="004F1474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</w:t>
            </w:r>
          </w:p>
        </w:tc>
        <w:tc>
          <w:tcPr>
            <w:tcW w:w="1330" w:type="dxa"/>
          </w:tcPr>
          <w:p w14:paraId="015952CE" w14:textId="71F5D311" w:rsidR="009E64F0" w:rsidRPr="004F1474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10,697.00</w:t>
            </w:r>
          </w:p>
        </w:tc>
        <w:tc>
          <w:tcPr>
            <w:tcW w:w="1705" w:type="dxa"/>
          </w:tcPr>
          <w:p w14:paraId="5ACA6A9F" w14:textId="77777777" w:rsidR="009E64F0" w:rsidRPr="004F1474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22694209" w14:textId="77777777" w:rsidR="009E64F0" w:rsidRPr="004F1474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3B172445" w14:textId="77777777" w:rsidR="009E64F0" w:rsidRPr="004F1474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01D72C1C" w14:textId="77777777" w:rsidR="009E64F0" w:rsidRPr="004F1474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9E64F0" w:rsidRPr="004F1474" w14:paraId="1D31D2E4" w14:textId="77777777" w:rsidTr="00042AB3">
        <w:trPr>
          <w:trHeight w:val="268"/>
        </w:trPr>
        <w:tc>
          <w:tcPr>
            <w:tcW w:w="2037" w:type="dxa"/>
          </w:tcPr>
          <w:p w14:paraId="11C6053A" w14:textId="77777777" w:rsidR="009E64F0" w:rsidRPr="0025517D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SHAYLESLIE</w:t>
            </w:r>
          </w:p>
        </w:tc>
        <w:tc>
          <w:tcPr>
            <w:tcW w:w="1330" w:type="dxa"/>
          </w:tcPr>
          <w:p w14:paraId="74C33804" w14:textId="67B12038" w:rsidR="009E64F0" w:rsidRPr="000B7CAB" w:rsidRDefault="009E64F0" w:rsidP="00042A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13,582.00</w:t>
            </w:r>
          </w:p>
        </w:tc>
        <w:tc>
          <w:tcPr>
            <w:tcW w:w="1705" w:type="dxa"/>
          </w:tcPr>
          <w:p w14:paraId="0048E945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08299A44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3F0FDDE6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TX 20</w:t>
            </w:r>
          </w:p>
        </w:tc>
        <w:tc>
          <w:tcPr>
            <w:tcW w:w="1309" w:type="dxa"/>
          </w:tcPr>
          <w:p w14:paraId="5EC09570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9E64F0" w:rsidRPr="004F1474" w14:paraId="186959B8" w14:textId="77777777" w:rsidTr="00042AB3">
        <w:trPr>
          <w:trHeight w:val="268"/>
        </w:trPr>
        <w:tc>
          <w:tcPr>
            <w:tcW w:w="2037" w:type="dxa"/>
          </w:tcPr>
          <w:p w14:paraId="1B742935" w14:textId="77777777" w:rsidR="009E64F0" w:rsidRPr="0025517D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30" w:type="dxa"/>
          </w:tcPr>
          <w:p w14:paraId="525D8874" w14:textId="6EB5C460" w:rsidR="009E64F0" w:rsidRPr="000B7CAB" w:rsidRDefault="009E64F0" w:rsidP="00042A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18,074.00</w:t>
            </w:r>
          </w:p>
        </w:tc>
        <w:tc>
          <w:tcPr>
            <w:tcW w:w="1705" w:type="dxa"/>
          </w:tcPr>
          <w:p w14:paraId="6948BECD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26CCB78F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16AAB0CF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2D4DB018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9E64F0" w:rsidRPr="004F1474" w14:paraId="7545AF35" w14:textId="77777777" w:rsidTr="00042AB3">
        <w:trPr>
          <w:trHeight w:val="268"/>
        </w:trPr>
        <w:tc>
          <w:tcPr>
            <w:tcW w:w="2037" w:type="dxa"/>
          </w:tcPr>
          <w:p w14:paraId="1CA3A8E2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SPARTAN GRAPHICS</w:t>
            </w:r>
          </w:p>
        </w:tc>
        <w:tc>
          <w:tcPr>
            <w:tcW w:w="1330" w:type="dxa"/>
          </w:tcPr>
          <w:p w14:paraId="4D92B30D" w14:textId="30A141E4" w:rsidR="009E64F0" w:rsidRDefault="009E64F0" w:rsidP="00042A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9,482.65</w:t>
            </w:r>
          </w:p>
        </w:tc>
        <w:tc>
          <w:tcPr>
            <w:tcW w:w="1705" w:type="dxa"/>
          </w:tcPr>
          <w:p w14:paraId="0FEBE878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 WD 20</w:t>
            </w:r>
          </w:p>
        </w:tc>
        <w:tc>
          <w:tcPr>
            <w:tcW w:w="1065" w:type="dxa"/>
          </w:tcPr>
          <w:p w14:paraId="684208E6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485C606E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AEC45FD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9E64F0" w:rsidRPr="004F1474" w14:paraId="080AB997" w14:textId="77777777" w:rsidTr="00042AB3">
        <w:trPr>
          <w:trHeight w:val="268"/>
        </w:trPr>
        <w:tc>
          <w:tcPr>
            <w:tcW w:w="2037" w:type="dxa"/>
          </w:tcPr>
          <w:p w14:paraId="0D5F7C38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SMART SOURCE</w:t>
            </w:r>
          </w:p>
        </w:tc>
        <w:tc>
          <w:tcPr>
            <w:tcW w:w="1330" w:type="dxa"/>
          </w:tcPr>
          <w:p w14:paraId="232D1C7B" w14:textId="42556A09" w:rsidR="009E64F0" w:rsidRDefault="009E64F0" w:rsidP="00042A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23,242.00</w:t>
            </w:r>
          </w:p>
        </w:tc>
        <w:tc>
          <w:tcPr>
            <w:tcW w:w="1705" w:type="dxa"/>
          </w:tcPr>
          <w:p w14:paraId="14AA4DA3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65" w:type="dxa"/>
          </w:tcPr>
          <w:p w14:paraId="64712D78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64EA4AD4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 IL 20</w:t>
            </w:r>
          </w:p>
        </w:tc>
        <w:tc>
          <w:tcPr>
            <w:tcW w:w="1309" w:type="dxa"/>
          </w:tcPr>
          <w:p w14:paraId="0B4598FC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9E64F0" w:rsidRPr="004F1474" w14:paraId="22C1F143" w14:textId="77777777" w:rsidTr="00042AB3">
        <w:trPr>
          <w:trHeight w:val="268"/>
        </w:trPr>
        <w:tc>
          <w:tcPr>
            <w:tcW w:w="2037" w:type="dxa"/>
          </w:tcPr>
          <w:p w14:paraId="1E7E989E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 BRANDED</w:t>
            </w:r>
          </w:p>
        </w:tc>
        <w:tc>
          <w:tcPr>
            <w:tcW w:w="1330" w:type="dxa"/>
          </w:tcPr>
          <w:p w14:paraId="79B1B92A" w14:textId="6C93020F" w:rsidR="009E64F0" w:rsidRDefault="009E64F0" w:rsidP="00042A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24,000.00</w:t>
            </w:r>
          </w:p>
        </w:tc>
        <w:tc>
          <w:tcPr>
            <w:tcW w:w="1705" w:type="dxa"/>
          </w:tcPr>
          <w:p w14:paraId="3219834F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 WD 10</w:t>
            </w:r>
          </w:p>
        </w:tc>
        <w:tc>
          <w:tcPr>
            <w:tcW w:w="1065" w:type="dxa"/>
          </w:tcPr>
          <w:p w14:paraId="17CF3BB4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04321F3E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1E53F81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907E4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9E64F0" w:rsidRPr="004F1474" w14:paraId="4FCEB178" w14:textId="77777777" w:rsidTr="00042AB3">
        <w:trPr>
          <w:trHeight w:val="268"/>
        </w:trPr>
        <w:tc>
          <w:tcPr>
            <w:tcW w:w="2037" w:type="dxa"/>
          </w:tcPr>
          <w:p w14:paraId="05515011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VOSS SIGNS*</w:t>
            </w:r>
          </w:p>
        </w:tc>
        <w:tc>
          <w:tcPr>
            <w:tcW w:w="1330" w:type="dxa"/>
          </w:tcPr>
          <w:p w14:paraId="1B793C8C" w14:textId="77777777" w:rsidR="009E64F0" w:rsidRDefault="009E64F0" w:rsidP="00042AB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15148C52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065" w:type="dxa"/>
          </w:tcPr>
          <w:p w14:paraId="5057E7E0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459" w:type="dxa"/>
          </w:tcPr>
          <w:p w14:paraId="57675E28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1309" w:type="dxa"/>
          </w:tcPr>
          <w:p w14:paraId="3393FFF2" w14:textId="77777777" w:rsidR="009E64F0" w:rsidRDefault="009E64F0" w:rsidP="00042AB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</w:tr>
    </w:tbl>
    <w:p w14:paraId="68736BF2" w14:textId="77777777" w:rsidR="009E64F0" w:rsidRDefault="009E64F0" w:rsidP="00AB06B6">
      <w:pPr>
        <w:rPr>
          <w:rFonts w:ascii="Calibri" w:hAnsi="Calibri" w:cs="Calibri"/>
          <w:b/>
          <w:sz w:val="24"/>
          <w:szCs w:val="24"/>
        </w:rPr>
      </w:pPr>
    </w:p>
    <w:p w14:paraId="585AFFB6" w14:textId="7F55D849" w:rsidR="009E64F0" w:rsidRDefault="009E64F0" w:rsidP="00AB06B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*-NON-PREQUALIFIED VENDOR</w:t>
      </w:r>
    </w:p>
    <w:p w14:paraId="4CB85A01" w14:textId="1B6C521D" w:rsidR="004148EB" w:rsidRPr="00D415F5" w:rsidRDefault="00DB7C6A" w:rsidP="00AB06B6">
      <w:pPr>
        <w:rPr>
          <w:rFonts w:ascii="Calibri" w:hAnsi="Calibri" w:cs="Calibri"/>
          <w:b/>
          <w:sz w:val="24"/>
          <w:szCs w:val="24"/>
        </w:rPr>
      </w:pPr>
      <w:r w:rsidRPr="00DB7C6A">
        <w:rPr>
          <w:rFonts w:ascii="Calibri" w:hAnsi="Calibri" w:cs="Calibri"/>
          <w:bCs/>
          <w:sz w:val="24"/>
          <w:szCs w:val="24"/>
        </w:rPr>
        <w:t xml:space="preserve">Recommended Vendor: </w:t>
      </w:r>
      <w:r w:rsidR="009E64F0" w:rsidRPr="009E64F0">
        <w:rPr>
          <w:rFonts w:ascii="Calibri" w:hAnsi="Calibri" w:cs="Calibri"/>
          <w:b/>
          <w:bCs/>
          <w:sz w:val="24"/>
          <w:szCs w:val="24"/>
        </w:rPr>
        <w:t>LAWSON</w:t>
      </w:r>
    </w:p>
    <w:p w14:paraId="513E0F6E" w14:textId="419E2227" w:rsidR="00EE7877" w:rsidRPr="00FF0CC9" w:rsidRDefault="00014982" w:rsidP="00014982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71774585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lastRenderedPageBreak/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 xml:space="preserve">Printing </w:t>
      </w:r>
      <w:r w:rsidR="009E64F0" w:rsidRPr="00C41744">
        <w:rPr>
          <w:rFonts w:ascii="Calibri" w:hAnsi="Calibri" w:cs="Calibri"/>
          <w:sz w:val="24"/>
          <w:szCs w:val="24"/>
        </w:rPr>
        <w:t>Services</w:t>
      </w:r>
      <w:r w:rsidR="00EE7877" w:rsidRPr="00C41744">
        <w:rPr>
          <w:rFonts w:ascii="Calibri" w:hAnsi="Calibri" w:cs="Calibri"/>
          <w:sz w:val="24"/>
          <w:szCs w:val="24"/>
        </w:rPr>
        <w:t xml:space="preserve">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3603425F" w14:textId="77777777" w:rsidR="009E64F0" w:rsidRDefault="009E64F0" w:rsidP="009E64F0">
      <w:pPr>
        <w:pStyle w:val="xmsoautosig"/>
      </w:pPr>
      <w:r>
        <w:rPr>
          <w:rFonts w:ascii="Bookman Old Style" w:hAnsi="Bookman Old Style"/>
        </w:rPr>
        <w:t>Andrew Hale</w:t>
      </w:r>
    </w:p>
    <w:p w14:paraId="36161812" w14:textId="77777777" w:rsidR="009E64F0" w:rsidRDefault="009E64F0" w:rsidP="009E64F0">
      <w:pPr>
        <w:pStyle w:val="xmsoautosig"/>
      </w:pPr>
      <w:r>
        <w:rPr>
          <w:rFonts w:ascii="Bookman Old Style" w:hAnsi="Bookman Old Style"/>
        </w:rPr>
        <w:t>Departmental Technician</w:t>
      </w:r>
    </w:p>
    <w:p w14:paraId="08A6310D" w14:textId="77777777" w:rsidR="009E64F0" w:rsidRDefault="009E64F0" w:rsidP="009E64F0">
      <w:pPr>
        <w:pStyle w:val="xmsoautosig"/>
      </w:pPr>
      <w:r>
        <w:rPr>
          <w:rFonts w:ascii="Bookman Old Style" w:hAnsi="Bookman Old Style"/>
        </w:rPr>
        <w:t>DTMB-Printing Services</w:t>
      </w:r>
    </w:p>
    <w:p w14:paraId="6AB47046" w14:textId="77777777" w:rsidR="009E64F0" w:rsidRDefault="009E64F0" w:rsidP="009E64F0">
      <w:pPr>
        <w:pStyle w:val="xmsoautosig"/>
      </w:pPr>
      <w:r>
        <w:rPr>
          <w:rFonts w:ascii="Bookman Old Style" w:hAnsi="Bookman Old Style"/>
        </w:rPr>
        <w:t>General Services Building</w:t>
      </w:r>
    </w:p>
    <w:p w14:paraId="2744223F" w14:textId="77777777" w:rsidR="009E64F0" w:rsidRDefault="009E64F0" w:rsidP="009E64F0">
      <w:pPr>
        <w:pStyle w:val="xmsoautosig"/>
      </w:pPr>
      <w:r>
        <w:rPr>
          <w:rFonts w:ascii="Bookman Old Style" w:hAnsi="Bookman Old Style"/>
        </w:rPr>
        <w:t>7461 Crowner Drive</w:t>
      </w:r>
    </w:p>
    <w:p w14:paraId="7BE2852D" w14:textId="77777777" w:rsidR="009E64F0" w:rsidRDefault="009E64F0" w:rsidP="009E64F0">
      <w:pPr>
        <w:pStyle w:val="xmsoautosig"/>
      </w:pPr>
      <w:r>
        <w:rPr>
          <w:rFonts w:ascii="Bookman Old Style" w:hAnsi="Bookman Old Style"/>
        </w:rPr>
        <w:t>Lansing, Michigan 48913</w:t>
      </w:r>
    </w:p>
    <w:p w14:paraId="3C1C1BB0" w14:textId="77777777" w:rsidR="009E64F0" w:rsidRDefault="009E64F0" w:rsidP="009E64F0">
      <w:pPr>
        <w:pStyle w:val="xmsoautosig"/>
      </w:pPr>
      <w:r>
        <w:rPr>
          <w:rFonts w:ascii="Bookman Old Style" w:hAnsi="Bookman Old Style"/>
        </w:rPr>
        <w:t>Office: 517-636-0092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AF5C" w14:textId="77777777" w:rsidR="00BB2BFC" w:rsidRDefault="00BB2BFC" w:rsidP="00222229">
      <w:pPr>
        <w:spacing w:after="0" w:line="240" w:lineRule="auto"/>
      </w:pPr>
      <w:r>
        <w:separator/>
      </w:r>
    </w:p>
  </w:endnote>
  <w:endnote w:type="continuationSeparator" w:id="0">
    <w:p w14:paraId="56069E2A" w14:textId="77777777" w:rsidR="00BB2BFC" w:rsidRDefault="00BB2BFC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3C5" w14:textId="77777777" w:rsidR="00BB2BFC" w:rsidRDefault="00BB2BFC" w:rsidP="00222229">
      <w:pPr>
        <w:spacing w:after="0" w:line="240" w:lineRule="auto"/>
      </w:pPr>
      <w:r>
        <w:separator/>
      </w:r>
    </w:p>
  </w:footnote>
  <w:footnote w:type="continuationSeparator" w:id="0">
    <w:p w14:paraId="7B7A1BDC" w14:textId="77777777" w:rsidR="00BB2BFC" w:rsidRDefault="00BB2BFC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B45CDA74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13B21"/>
    <w:rsid w:val="00014982"/>
    <w:rsid w:val="00052AC1"/>
    <w:rsid w:val="00070A29"/>
    <w:rsid w:val="000A60BB"/>
    <w:rsid w:val="000B7CAB"/>
    <w:rsid w:val="001449E7"/>
    <w:rsid w:val="0019773A"/>
    <w:rsid w:val="001B361E"/>
    <w:rsid w:val="00222229"/>
    <w:rsid w:val="00252D4D"/>
    <w:rsid w:val="0025517D"/>
    <w:rsid w:val="002C02D2"/>
    <w:rsid w:val="00392344"/>
    <w:rsid w:val="00397030"/>
    <w:rsid w:val="003B75F5"/>
    <w:rsid w:val="003D732F"/>
    <w:rsid w:val="003D7B88"/>
    <w:rsid w:val="004148EB"/>
    <w:rsid w:val="00414C1E"/>
    <w:rsid w:val="004F1474"/>
    <w:rsid w:val="00505AEA"/>
    <w:rsid w:val="005421C8"/>
    <w:rsid w:val="00574954"/>
    <w:rsid w:val="005C2B3F"/>
    <w:rsid w:val="005D2F68"/>
    <w:rsid w:val="005D4A52"/>
    <w:rsid w:val="00600F6F"/>
    <w:rsid w:val="00714175"/>
    <w:rsid w:val="00721836"/>
    <w:rsid w:val="00757CED"/>
    <w:rsid w:val="00877670"/>
    <w:rsid w:val="008C5820"/>
    <w:rsid w:val="008C62BE"/>
    <w:rsid w:val="008D3555"/>
    <w:rsid w:val="00953500"/>
    <w:rsid w:val="009D051B"/>
    <w:rsid w:val="009E64F0"/>
    <w:rsid w:val="00A526B3"/>
    <w:rsid w:val="00A6224C"/>
    <w:rsid w:val="00AB06B6"/>
    <w:rsid w:val="00AC67DB"/>
    <w:rsid w:val="00AC6945"/>
    <w:rsid w:val="00AD7C54"/>
    <w:rsid w:val="00BB2BFC"/>
    <w:rsid w:val="00C41744"/>
    <w:rsid w:val="00CE6F4B"/>
    <w:rsid w:val="00D415F5"/>
    <w:rsid w:val="00DB7C6A"/>
    <w:rsid w:val="00DC02A2"/>
    <w:rsid w:val="00E0721F"/>
    <w:rsid w:val="00E11BF9"/>
    <w:rsid w:val="00E4550A"/>
    <w:rsid w:val="00E50D92"/>
    <w:rsid w:val="00EB3489"/>
    <w:rsid w:val="00EE7877"/>
    <w:rsid w:val="00EF433E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paragraph" w:customStyle="1" w:styleId="xmsoautosig">
    <w:name w:val="x_msoautosig"/>
    <w:basedOn w:val="Normal"/>
    <w:rsid w:val="009E64F0"/>
    <w:pPr>
      <w:spacing w:after="0" w:line="240" w:lineRule="auto"/>
    </w:pPr>
    <w:rPr>
      <w:rFonts w:ascii="Aptos" w:eastAsiaTheme="minorEastAsia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2023-08-28T16:40:00Z</cp:lastPrinted>
  <dcterms:created xsi:type="dcterms:W3CDTF">2026-05-20T13:54:00Z</dcterms:created>
  <dcterms:modified xsi:type="dcterms:W3CDTF">2026-05-20T13:54:00Z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2022-07-06T14:59:30Z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89e52135-86bb-48fe-9ae1-89268846db16</vt:lpwstr>
  </property>
  <property fmtid="{D5CDD505-2E9C-101B-9397-08002B2CF9AE}" pid="8" name="MSIP_Label_3a2fed65-62e7-46ea-af74-187e0c17143a_ContentBits">
    <vt:lpwstr>0</vt:lpwstr>
  </property>
</Properties>
</file>